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优惠大放送！买二送一、三送二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2000元/2年      □ 13600元/3年  □ 20400元/5年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□21600元/3年     □32400元/5年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□30000元/2年       □32000元/3年    □48000元/5年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spacing w:before="31" w:beforeLines="10" w:after="62" w:afterLines="20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>
            <w:pPr>
              <w:spacing w:before="312" w:beforeLine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4009390</wp:posOffset>
                  </wp:positionH>
                  <wp:positionV relativeFrom="page">
                    <wp:posOffset>6539230</wp:posOffset>
                  </wp:positionV>
                  <wp:extent cx="1303655" cy="1303655"/>
                  <wp:effectExtent l="0" t="0" r="10795" b="10795"/>
                  <wp:wrapNone/>
                  <wp:docPr id="1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方 婷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  <w:p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方婷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53341173</w:t>
    </w:r>
    <w:r>
      <w:t xml:space="preserve">        </w:t>
    </w:r>
  </w:p>
  <w:p>
    <w:pPr>
      <w:pStyle w:val="3"/>
      <w:pBdr>
        <w:top w:val="single" w:color="A5A5A5" w:sz="4" w:space="1"/>
      </w:pBdr>
    </w:pPr>
    <w:r>
      <w:rPr>
        <w:rFonts w:hint="eastAsia"/>
      </w:rPr>
      <w:t xml:space="preserve">北京中电中招电子商务有限公司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13011091135</w:t>
    </w:r>
    <w:r>
      <w:rPr>
        <w:u w:val="none"/>
      </w:rPr>
      <w:t xml:space="preserve"> 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fangting</w:t>
    </w:r>
    <w:r>
      <w:rPr>
        <w:u w:val="none"/>
      </w:rPr>
      <w:t>@zbytb.com</w:t>
    </w:r>
    <w:r>
      <w:rPr>
        <w:rFonts w:hint="eastAsia"/>
      </w:rPr>
      <w:t xml:space="preserve">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YTUxNDZkMGU2NzNkNTE4NDlkYTE1ODUyNGZlNjQifQ=="/>
  </w:docVars>
  <w:rsids>
    <w:rsidRoot w:val="00180B21"/>
    <w:rsid w:val="00003CA7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66A12"/>
    <w:rsid w:val="00566F16"/>
    <w:rsid w:val="00572C00"/>
    <w:rsid w:val="005B1E60"/>
    <w:rsid w:val="005B339D"/>
    <w:rsid w:val="005D7F02"/>
    <w:rsid w:val="0063036B"/>
    <w:rsid w:val="00666DA0"/>
    <w:rsid w:val="00674C0B"/>
    <w:rsid w:val="006B24AE"/>
    <w:rsid w:val="006B2A54"/>
    <w:rsid w:val="006B70BE"/>
    <w:rsid w:val="006E40A5"/>
    <w:rsid w:val="006E5348"/>
    <w:rsid w:val="006E5E52"/>
    <w:rsid w:val="007178BC"/>
    <w:rsid w:val="007544B6"/>
    <w:rsid w:val="007870AA"/>
    <w:rsid w:val="007F1377"/>
    <w:rsid w:val="00806341"/>
    <w:rsid w:val="008A0DD8"/>
    <w:rsid w:val="008B25C8"/>
    <w:rsid w:val="008E0789"/>
    <w:rsid w:val="009336D7"/>
    <w:rsid w:val="00974789"/>
    <w:rsid w:val="009837E8"/>
    <w:rsid w:val="009C7CAE"/>
    <w:rsid w:val="009D0248"/>
    <w:rsid w:val="00A63ED9"/>
    <w:rsid w:val="00B21EEE"/>
    <w:rsid w:val="00B23C37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D02E7"/>
    <w:rsid w:val="00ED38D5"/>
    <w:rsid w:val="00ED7D51"/>
    <w:rsid w:val="00F83261"/>
    <w:rsid w:val="00F835C3"/>
    <w:rsid w:val="00FC2F8F"/>
    <w:rsid w:val="035116B8"/>
    <w:rsid w:val="043E2986"/>
    <w:rsid w:val="093B5A9C"/>
    <w:rsid w:val="0983157E"/>
    <w:rsid w:val="0A2306C3"/>
    <w:rsid w:val="0CA2036E"/>
    <w:rsid w:val="0D5D5114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2D43338B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0C2466F"/>
    <w:rsid w:val="41921C94"/>
    <w:rsid w:val="422A532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7007E7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324</Words>
  <Characters>1853</Characters>
  <Lines>15</Lines>
  <Paragraphs>4</Paragraphs>
  <TotalTime>6</TotalTime>
  <ScaleCrop>false</ScaleCrop>
  <LinksUpToDate>false</LinksUpToDate>
  <CharactersWithSpaces>2173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2024-05-30T07:47:00Z</dcterms:created>
  <dc:creator>40206</dc:creator>
  <cp:lastModifiedBy>中国电力招标</cp:lastModifiedBy>
  <dcterms:modified xsi:type="dcterms:W3CDTF">2024-06-03T02:23:35Z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392ADE71A2D647B3B499F52849D89D8E_13</vt:lpwstr>
  </property>
</Properties>
</file>